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817" w:rsidRDefault="004A2817" w:rsidP="004A281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2817" w:rsidRPr="00454FAF" w:rsidTr="004A28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Pr="00454FAF" w:rsidRDefault="004A28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54FA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Pr="00454FAF" w:rsidRDefault="004A2817" w:rsidP="001227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54FAF">
              <w:rPr>
                <w:b/>
                <w:sz w:val="26"/>
                <w:szCs w:val="26"/>
                <w:lang w:val="en-US"/>
              </w:rPr>
              <w:t>203 A</w:t>
            </w:r>
            <w:r w:rsidR="009877EA" w:rsidRPr="00454FAF">
              <w:rPr>
                <w:b/>
                <w:sz w:val="26"/>
                <w:szCs w:val="26"/>
              </w:rPr>
              <w:t>_0</w:t>
            </w:r>
            <w:r w:rsidR="001227AC" w:rsidRPr="00454FAF">
              <w:rPr>
                <w:b/>
                <w:sz w:val="26"/>
                <w:szCs w:val="26"/>
              </w:rPr>
              <w:t>20</w:t>
            </w:r>
          </w:p>
        </w:tc>
      </w:tr>
      <w:tr w:rsidR="004A2817" w:rsidRPr="00454FAF" w:rsidTr="004A28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Pr="00454FAF" w:rsidRDefault="004A28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54FAF">
              <w:rPr>
                <w:b/>
                <w:sz w:val="26"/>
                <w:szCs w:val="26"/>
              </w:rPr>
              <w:t xml:space="preserve">Номер материала </w:t>
            </w:r>
            <w:r w:rsidRPr="00454FA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7" w:rsidRPr="00454FAF" w:rsidRDefault="00987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54FAF">
              <w:rPr>
                <w:b/>
                <w:sz w:val="26"/>
                <w:szCs w:val="26"/>
              </w:rPr>
              <w:t>2057142</w:t>
            </w:r>
            <w:r w:rsidR="004A2817" w:rsidRPr="00454FAF">
              <w:rPr>
                <w:b/>
                <w:sz w:val="26"/>
                <w:szCs w:val="26"/>
                <w:lang w:val="en-US"/>
              </w:rPr>
              <w:t xml:space="preserve">               </w:t>
            </w:r>
          </w:p>
        </w:tc>
      </w:tr>
    </w:tbl>
    <w:p w:rsidR="004A2817" w:rsidRPr="00454FAF" w:rsidRDefault="004A2817" w:rsidP="004A2817">
      <w:pPr>
        <w:spacing w:line="276" w:lineRule="auto"/>
        <w:ind w:right="-1"/>
        <w:jc w:val="left"/>
        <w:rPr>
          <w:sz w:val="26"/>
          <w:szCs w:val="26"/>
        </w:rPr>
      </w:pPr>
      <w:r w:rsidRPr="00454FAF">
        <w:rPr>
          <w:sz w:val="26"/>
          <w:szCs w:val="26"/>
        </w:rPr>
        <w:t>_____________________________________</w:t>
      </w:r>
    </w:p>
    <w:p w:rsidR="004A2817" w:rsidRPr="00454FAF" w:rsidRDefault="004A2817" w:rsidP="004A2817">
      <w:pPr>
        <w:spacing w:line="276" w:lineRule="auto"/>
        <w:ind w:right="-1"/>
        <w:jc w:val="right"/>
        <w:rPr>
          <w:sz w:val="26"/>
          <w:szCs w:val="26"/>
        </w:rPr>
      </w:pPr>
      <w:r w:rsidRPr="00454FAF">
        <w:rPr>
          <w:sz w:val="26"/>
          <w:szCs w:val="26"/>
        </w:rPr>
        <w:t xml:space="preserve">_____________________________________ </w:t>
      </w:r>
    </w:p>
    <w:p w:rsidR="004A2817" w:rsidRPr="00454FAF" w:rsidRDefault="004A2817" w:rsidP="004A2817">
      <w:pPr>
        <w:spacing w:line="276" w:lineRule="auto"/>
        <w:ind w:right="-1"/>
        <w:jc w:val="right"/>
        <w:rPr>
          <w:sz w:val="26"/>
          <w:szCs w:val="26"/>
        </w:rPr>
      </w:pPr>
      <w:r w:rsidRPr="00454FAF">
        <w:rPr>
          <w:sz w:val="26"/>
          <w:szCs w:val="26"/>
        </w:rPr>
        <w:t>_____________________________________</w:t>
      </w:r>
    </w:p>
    <w:p w:rsidR="004A2817" w:rsidRPr="00454FAF" w:rsidRDefault="004A2817" w:rsidP="004A281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54FAF">
        <w:rPr>
          <w:sz w:val="26"/>
          <w:szCs w:val="26"/>
        </w:rPr>
        <w:tab/>
        <w:t xml:space="preserve">_______________________ /_____________ </w:t>
      </w:r>
    </w:p>
    <w:p w:rsidR="004A2817" w:rsidRPr="00454FAF" w:rsidRDefault="004A2817" w:rsidP="004A2817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454FAF">
        <w:rPr>
          <w:sz w:val="26"/>
          <w:szCs w:val="26"/>
        </w:rPr>
        <w:t>“_______” ___________________ 20_____ г.</w:t>
      </w:r>
    </w:p>
    <w:p w:rsidR="0026453A" w:rsidRPr="00454FAF" w:rsidRDefault="0026453A" w:rsidP="0026453A">
      <w:pPr>
        <w:rPr>
          <w:sz w:val="26"/>
          <w:szCs w:val="26"/>
        </w:rPr>
      </w:pPr>
    </w:p>
    <w:p w:rsidR="008014AF" w:rsidRPr="00454FAF" w:rsidRDefault="008014AF" w:rsidP="0026453A">
      <w:pPr>
        <w:rPr>
          <w:sz w:val="26"/>
          <w:szCs w:val="26"/>
        </w:rPr>
      </w:pPr>
    </w:p>
    <w:p w:rsidR="0026453A" w:rsidRPr="00454FAF" w:rsidRDefault="0026453A" w:rsidP="0026453A">
      <w:pPr>
        <w:rPr>
          <w:sz w:val="26"/>
          <w:szCs w:val="26"/>
        </w:rPr>
      </w:pPr>
    </w:p>
    <w:p w:rsidR="004F6968" w:rsidRPr="00454FA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454FAF">
        <w:rPr>
          <w:sz w:val="26"/>
          <w:szCs w:val="26"/>
        </w:rPr>
        <w:t>ТЕХНИЧЕСКОЕ ЗАДАНИЕ</w:t>
      </w:r>
    </w:p>
    <w:p w:rsidR="004F6968" w:rsidRPr="00454FAF" w:rsidRDefault="004F6968" w:rsidP="00773399">
      <w:pPr>
        <w:ind w:firstLine="0"/>
        <w:jc w:val="center"/>
        <w:rPr>
          <w:b/>
          <w:sz w:val="26"/>
          <w:szCs w:val="26"/>
        </w:rPr>
      </w:pPr>
      <w:r w:rsidRPr="00454FAF">
        <w:rPr>
          <w:b/>
          <w:sz w:val="26"/>
          <w:szCs w:val="26"/>
        </w:rPr>
        <w:t xml:space="preserve">на </w:t>
      </w:r>
      <w:r w:rsidR="00612811" w:rsidRPr="00454FAF">
        <w:rPr>
          <w:b/>
          <w:sz w:val="26"/>
          <w:szCs w:val="26"/>
        </w:rPr>
        <w:t xml:space="preserve">поставку </w:t>
      </w:r>
      <w:r w:rsidR="007F4188" w:rsidRPr="00454FAF">
        <w:rPr>
          <w:b/>
          <w:sz w:val="26"/>
          <w:szCs w:val="26"/>
        </w:rPr>
        <w:t>мет</w:t>
      </w:r>
      <w:r w:rsidR="00620938" w:rsidRPr="00454FAF">
        <w:rPr>
          <w:b/>
          <w:sz w:val="26"/>
          <w:szCs w:val="26"/>
        </w:rPr>
        <w:t>аллопроката</w:t>
      </w:r>
      <w:r w:rsidR="00843900" w:rsidRPr="00454FAF">
        <w:rPr>
          <w:b/>
          <w:sz w:val="26"/>
          <w:szCs w:val="26"/>
        </w:rPr>
        <w:t xml:space="preserve"> </w:t>
      </w:r>
      <w:r w:rsidR="00867A67">
        <w:rPr>
          <w:b/>
          <w:sz w:val="26"/>
          <w:szCs w:val="26"/>
        </w:rPr>
        <w:t>(</w:t>
      </w:r>
      <w:r w:rsidR="00C75E33" w:rsidRPr="00454FAF">
        <w:rPr>
          <w:b/>
          <w:sz w:val="26"/>
          <w:szCs w:val="26"/>
        </w:rPr>
        <w:t>Лист стальной</w:t>
      </w:r>
      <w:r w:rsidR="00E6586E" w:rsidRPr="00454FAF">
        <w:rPr>
          <w:b/>
          <w:sz w:val="26"/>
          <w:szCs w:val="26"/>
        </w:rPr>
        <w:t xml:space="preserve"> горячекатаный 1</w:t>
      </w:r>
      <w:r w:rsidR="001B408D" w:rsidRPr="00454FAF">
        <w:rPr>
          <w:b/>
          <w:sz w:val="26"/>
          <w:szCs w:val="26"/>
        </w:rPr>
        <w:t xml:space="preserve"> </w:t>
      </w:r>
      <w:r w:rsidR="00E6586E" w:rsidRPr="00454FAF">
        <w:rPr>
          <w:b/>
          <w:sz w:val="26"/>
          <w:szCs w:val="26"/>
        </w:rPr>
        <w:t>мм</w:t>
      </w:r>
      <w:r w:rsidR="00867A67">
        <w:rPr>
          <w:b/>
          <w:sz w:val="26"/>
          <w:szCs w:val="26"/>
        </w:rPr>
        <w:t>)</w:t>
      </w:r>
      <w:r w:rsidR="009C0389" w:rsidRPr="00454FAF">
        <w:rPr>
          <w:b/>
          <w:sz w:val="26"/>
          <w:szCs w:val="26"/>
        </w:rPr>
        <w:t>.</w:t>
      </w:r>
      <w:r w:rsidR="00232E4A" w:rsidRPr="00454FAF">
        <w:rPr>
          <w:b/>
          <w:sz w:val="26"/>
          <w:szCs w:val="26"/>
        </w:rPr>
        <w:t xml:space="preserve"> </w:t>
      </w:r>
      <w:r w:rsidR="009C0389" w:rsidRPr="00454FAF">
        <w:rPr>
          <w:b/>
          <w:sz w:val="26"/>
          <w:szCs w:val="26"/>
        </w:rPr>
        <w:t xml:space="preserve">Лот № </w:t>
      </w:r>
      <w:r w:rsidR="00BD2843" w:rsidRPr="00867A67">
        <w:rPr>
          <w:b/>
          <w:sz w:val="26"/>
          <w:szCs w:val="26"/>
          <w:u w:val="single"/>
        </w:rPr>
        <w:t>203</w:t>
      </w:r>
      <w:r w:rsidR="00620938" w:rsidRPr="00867A67">
        <w:rPr>
          <w:b/>
          <w:sz w:val="26"/>
          <w:szCs w:val="26"/>
          <w:u w:val="single"/>
          <w:lang w:val="en-US"/>
        </w:rPr>
        <w:t>A</w:t>
      </w:r>
    </w:p>
    <w:p w:rsidR="00020DD3" w:rsidRPr="00454FAF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867A67" w:rsidRDefault="00867A67" w:rsidP="00867A67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867A67" w:rsidRDefault="00867A67" w:rsidP="00867A67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19903-</w:t>
      </w:r>
      <w:r w:rsidR="00AC168C">
        <w:rPr>
          <w:sz w:val="24"/>
          <w:szCs w:val="24"/>
        </w:rPr>
        <w:t>2015</w:t>
      </w:r>
      <w:r>
        <w:rPr>
          <w:sz w:val="24"/>
          <w:szCs w:val="24"/>
        </w:rPr>
        <w:t xml:space="preserve"> «Прокат листовой горячекатаный. Сортамент».</w:t>
      </w:r>
    </w:p>
    <w:p w:rsidR="00867A67" w:rsidRDefault="00867A67" w:rsidP="00867A6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67A67" w:rsidRDefault="00867A67" w:rsidP="00867A67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C168C" w:rsidRDefault="00AC168C" w:rsidP="00AC168C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AC168C" w:rsidRDefault="00AC168C" w:rsidP="00AC16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C168C" w:rsidRDefault="00AC168C" w:rsidP="00AC16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C168C" w:rsidRDefault="00AC168C" w:rsidP="00AC16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168C" w:rsidRDefault="00AC168C" w:rsidP="00AC16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AC168C" w:rsidRDefault="00AC168C" w:rsidP="00AC16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C168C" w:rsidRDefault="00AC168C" w:rsidP="00AC168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металлопроката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168C" w:rsidRDefault="00AC168C" w:rsidP="00AC168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2.3. Металлопрокат должен соответствовать требованиям:</w:t>
      </w:r>
    </w:p>
    <w:p w:rsidR="00AC168C" w:rsidRDefault="00AC168C" w:rsidP="00AC16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>ГОСТ 19903-2015 «Прокат листовой горячекатаный. Сортамент»;</w:t>
      </w:r>
    </w:p>
    <w:bookmarkEnd w:id="1"/>
    <w:p w:rsidR="00AC168C" w:rsidRDefault="00AC168C" w:rsidP="00AC16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3621A" w:rsidRPr="00CB6078" w:rsidRDefault="00AC168C" w:rsidP="00E3621A">
      <w:pPr>
        <w:tabs>
          <w:tab w:val="left" w:pos="0"/>
        </w:tabs>
        <w:spacing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ab/>
      </w:r>
      <w:r w:rsidR="00E3621A"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E3621A" w:rsidRPr="00CB6078" w:rsidRDefault="00E3621A" w:rsidP="00E3621A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3621A" w:rsidRPr="00CB6078" w:rsidRDefault="00E3621A" w:rsidP="00E3621A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E3621A" w:rsidRPr="00CB6078" w:rsidRDefault="00E3621A" w:rsidP="00E362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3621A" w:rsidRPr="00CB6078" w:rsidRDefault="00E3621A" w:rsidP="00E362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E3621A" w:rsidRPr="00CB6078" w:rsidRDefault="00E3621A" w:rsidP="00E3621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E3621A" w:rsidRDefault="00E3621A" w:rsidP="00E3621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E3621A" w:rsidRPr="00CB6078" w:rsidRDefault="00E3621A" w:rsidP="00E362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3621A" w:rsidRPr="00CB6078" w:rsidRDefault="00E3621A" w:rsidP="00E3621A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bookmarkStart w:id="2" w:name="_GoBack"/>
      <w:bookmarkEnd w:id="2"/>
      <w:r w:rsidRPr="00CB6078">
        <w:rPr>
          <w:b/>
          <w:bCs/>
          <w:sz w:val="26"/>
          <w:szCs w:val="26"/>
        </w:rPr>
        <w:t>Гарантийные обязательства.</w:t>
      </w:r>
    </w:p>
    <w:p w:rsidR="00E3621A" w:rsidRDefault="00E3621A" w:rsidP="00E362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E3621A" w:rsidRPr="00CB6078" w:rsidRDefault="00E3621A" w:rsidP="00E362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621A" w:rsidRPr="00CB6078" w:rsidRDefault="00E3621A" w:rsidP="00E3621A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3621A" w:rsidRDefault="00E3621A" w:rsidP="00E362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E3621A" w:rsidRPr="00CB6078" w:rsidRDefault="00E3621A" w:rsidP="00E362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621A" w:rsidRPr="00CB6078" w:rsidRDefault="00E3621A" w:rsidP="00E3621A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3621A" w:rsidRDefault="00E3621A" w:rsidP="00E362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E3621A" w:rsidRPr="00CB6078" w:rsidRDefault="00E3621A" w:rsidP="00E362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621A" w:rsidRPr="00CB6078" w:rsidRDefault="00E3621A" w:rsidP="00E3621A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E3621A" w:rsidRPr="00CB6078" w:rsidRDefault="00E3621A" w:rsidP="00E362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3621A" w:rsidRPr="00CB6078" w:rsidRDefault="00E3621A" w:rsidP="00E362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621A" w:rsidRPr="00CB6078" w:rsidRDefault="00E3621A" w:rsidP="00E3621A">
      <w:pPr>
        <w:rPr>
          <w:sz w:val="26"/>
          <w:szCs w:val="26"/>
        </w:rPr>
      </w:pPr>
    </w:p>
    <w:p w:rsidR="00E3621A" w:rsidRPr="00CB6078" w:rsidRDefault="00E3621A" w:rsidP="00E3621A">
      <w:pPr>
        <w:rPr>
          <w:sz w:val="26"/>
          <w:szCs w:val="26"/>
        </w:rPr>
      </w:pPr>
    </w:p>
    <w:p w:rsidR="00E3621A" w:rsidRPr="00CB6078" w:rsidRDefault="00E3621A" w:rsidP="00E3621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E3621A" w:rsidRPr="00CB6078" w:rsidRDefault="00E3621A" w:rsidP="00E3621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E3621A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04E" w:rsidRDefault="002E604E">
      <w:r>
        <w:separator/>
      </w:r>
    </w:p>
  </w:endnote>
  <w:endnote w:type="continuationSeparator" w:id="0">
    <w:p w:rsidR="002E604E" w:rsidRDefault="002E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04E" w:rsidRDefault="002E604E">
      <w:r>
        <w:separator/>
      </w:r>
    </w:p>
  </w:footnote>
  <w:footnote w:type="continuationSeparator" w:id="0">
    <w:p w:rsidR="002E604E" w:rsidRDefault="002E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F0B0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259CA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72544F8E"/>
    <w:multiLevelType w:val="hybridMultilevel"/>
    <w:tmpl w:val="7158D420"/>
    <w:lvl w:ilvl="0" w:tplc="945AA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 w:numId="16">
    <w:abstractNumId w:val="13"/>
  </w:num>
  <w:num w:numId="1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7AC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42E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08D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0B0A"/>
    <w:rsid w:val="001F19B0"/>
    <w:rsid w:val="001F3E7B"/>
    <w:rsid w:val="001F5706"/>
    <w:rsid w:val="001F6CEB"/>
    <w:rsid w:val="001F78FD"/>
    <w:rsid w:val="001F7A2A"/>
    <w:rsid w:val="002037CA"/>
    <w:rsid w:val="00205E93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04E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4FAF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2817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74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615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1C6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A67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5EBB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7EA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68C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0E3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5E33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204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21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86E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0C0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A2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4976F7-A737-4C43-B8AE-4EA75062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4A281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1F064-B683-4733-ADCF-FE110EC1DF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7DE1B6D-C2F2-448E-91A7-F17FE4F43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82FFBC-D6F6-4CC9-8224-C9D8E6C6CF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6D905-B4CA-40F4-A4B6-8FC273A2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2020-05-19T07:28:00Z</dcterms:created>
  <dcterms:modified xsi:type="dcterms:W3CDTF">2020-05-20T11:36:00Z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